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D50" w:rsidRPr="00CB7CE1" w:rsidRDefault="00CB7CE1" w:rsidP="00CB7CE1">
      <w:pPr>
        <w:snapToGrid w:val="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CB7CE1">
        <w:rPr>
          <w:rFonts w:ascii="Times New Roman" w:eastAsia="標楷體" w:hAnsi="Times New Roman" w:cs="Times New Roman"/>
          <w:sz w:val="28"/>
          <w:szCs w:val="28"/>
        </w:rPr>
        <w:t>南開科技大學</w:t>
      </w:r>
    </w:p>
    <w:p w:rsidR="00CB7CE1" w:rsidRDefault="00CB7CE1" w:rsidP="00CB7CE1">
      <w:pPr>
        <w:snapToGrid w:val="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CB7CE1">
        <w:rPr>
          <w:rFonts w:ascii="Times New Roman" w:eastAsia="標楷體" w:hAnsi="Times New Roman" w:cs="Times New Roman"/>
          <w:sz w:val="28"/>
          <w:szCs w:val="28"/>
        </w:rPr>
        <w:t>學生校外實習</w:t>
      </w:r>
      <w:r w:rsidR="00D83E36">
        <w:rPr>
          <w:rFonts w:ascii="Times New Roman" w:eastAsia="標楷體" w:hAnsi="Times New Roman" w:cs="Times New Roman" w:hint="eastAsia"/>
          <w:sz w:val="28"/>
          <w:szCs w:val="28"/>
        </w:rPr>
        <w:t>個別</w:t>
      </w:r>
      <w:r w:rsidR="00801DFC">
        <w:rPr>
          <w:rFonts w:ascii="Times New Roman" w:eastAsia="標楷體" w:hAnsi="Times New Roman" w:cs="Times New Roman" w:hint="eastAsia"/>
          <w:sz w:val="28"/>
          <w:szCs w:val="28"/>
        </w:rPr>
        <w:t>實</w:t>
      </w:r>
      <w:r w:rsidRPr="00CB7CE1">
        <w:rPr>
          <w:rFonts w:ascii="Times New Roman" w:eastAsia="標楷體" w:hAnsi="Times New Roman" w:cs="Times New Roman"/>
          <w:sz w:val="28"/>
          <w:szCs w:val="28"/>
        </w:rPr>
        <w:t>習</w:t>
      </w:r>
      <w:r>
        <w:rPr>
          <w:rFonts w:ascii="Times New Roman" w:eastAsia="標楷體" w:hAnsi="Times New Roman" w:cs="Times New Roman" w:hint="eastAsia"/>
          <w:sz w:val="28"/>
          <w:szCs w:val="28"/>
        </w:rPr>
        <w:t>計畫表</w:t>
      </w:r>
    </w:p>
    <w:p w:rsidR="00CB7CE1" w:rsidRDefault="00CB7CE1" w:rsidP="00CB7CE1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CB7CE1">
        <w:rPr>
          <w:rFonts w:ascii="Times New Roman" w:eastAsia="標楷體" w:hAnsi="Times New Roman" w:cs="Times New Roman" w:hint="eastAsia"/>
        </w:rPr>
        <w:t>基本資料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B74BE5" w:rsidTr="00B74BE5">
        <w:trPr>
          <w:trHeight w:val="567"/>
        </w:trPr>
        <w:tc>
          <w:tcPr>
            <w:tcW w:w="1696" w:type="dxa"/>
            <w:vMerge w:val="restart"/>
            <w:vAlign w:val="center"/>
          </w:tcPr>
          <w:p w:rsidR="00B74BE5" w:rsidRDefault="00B74BE5" w:rsidP="00B74BE5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實習機構</w:t>
            </w:r>
          </w:p>
        </w:tc>
        <w:tc>
          <w:tcPr>
            <w:tcW w:w="7932" w:type="dxa"/>
            <w:vAlign w:val="center"/>
          </w:tcPr>
          <w:p w:rsidR="00B74BE5" w:rsidRDefault="00B74BE5" w:rsidP="00B74BE5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機構名稱：</w:t>
            </w:r>
          </w:p>
        </w:tc>
      </w:tr>
      <w:tr w:rsidR="00B74BE5" w:rsidTr="00B74BE5">
        <w:trPr>
          <w:trHeight w:val="567"/>
        </w:trPr>
        <w:tc>
          <w:tcPr>
            <w:tcW w:w="1696" w:type="dxa"/>
            <w:vMerge/>
            <w:vAlign w:val="center"/>
          </w:tcPr>
          <w:p w:rsidR="00B74BE5" w:rsidRDefault="00B74BE5" w:rsidP="00B74BE5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932" w:type="dxa"/>
            <w:vAlign w:val="center"/>
          </w:tcPr>
          <w:p w:rsidR="00B74BE5" w:rsidRDefault="00B74BE5" w:rsidP="00B74BE5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部門名稱：</w:t>
            </w:r>
          </w:p>
        </w:tc>
      </w:tr>
      <w:tr w:rsidR="00B74BE5" w:rsidTr="00B74BE5">
        <w:trPr>
          <w:trHeight w:val="567"/>
        </w:trPr>
        <w:tc>
          <w:tcPr>
            <w:tcW w:w="1696" w:type="dxa"/>
            <w:vMerge w:val="restart"/>
            <w:vAlign w:val="center"/>
          </w:tcPr>
          <w:p w:rsidR="00B74BE5" w:rsidRDefault="00B74BE5" w:rsidP="00B74BE5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實習學生</w:t>
            </w:r>
          </w:p>
        </w:tc>
        <w:tc>
          <w:tcPr>
            <w:tcW w:w="7932" w:type="dxa"/>
            <w:vAlign w:val="center"/>
          </w:tcPr>
          <w:p w:rsidR="00B74BE5" w:rsidRDefault="00B74BE5" w:rsidP="00B74BE5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系別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年級：</w:t>
            </w:r>
          </w:p>
        </w:tc>
      </w:tr>
      <w:tr w:rsidR="00B74BE5" w:rsidTr="00B74BE5">
        <w:trPr>
          <w:trHeight w:val="567"/>
        </w:trPr>
        <w:tc>
          <w:tcPr>
            <w:tcW w:w="1696" w:type="dxa"/>
            <w:vMerge/>
            <w:vAlign w:val="center"/>
          </w:tcPr>
          <w:p w:rsidR="00B74BE5" w:rsidRDefault="00B74BE5" w:rsidP="00B74BE5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932" w:type="dxa"/>
            <w:vAlign w:val="center"/>
          </w:tcPr>
          <w:p w:rsidR="00B74BE5" w:rsidRDefault="00B74BE5" w:rsidP="00B74BE5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姓名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</w:tc>
      </w:tr>
      <w:tr w:rsidR="00B74BE5" w:rsidTr="00B74BE5">
        <w:trPr>
          <w:trHeight w:val="567"/>
        </w:trPr>
        <w:tc>
          <w:tcPr>
            <w:tcW w:w="1696" w:type="dxa"/>
            <w:vMerge w:val="restart"/>
            <w:vAlign w:val="center"/>
          </w:tcPr>
          <w:p w:rsidR="00B74BE5" w:rsidRDefault="00B74BE5" w:rsidP="00B74BE5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輔導老師</w:t>
            </w:r>
          </w:p>
        </w:tc>
        <w:tc>
          <w:tcPr>
            <w:tcW w:w="7932" w:type="dxa"/>
            <w:vAlign w:val="center"/>
          </w:tcPr>
          <w:p w:rsidR="00B74BE5" w:rsidRDefault="00B74BE5" w:rsidP="00B74BE5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學校輔導老師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</w:tc>
      </w:tr>
      <w:tr w:rsidR="00B74BE5" w:rsidTr="00B74BE5">
        <w:trPr>
          <w:trHeight w:val="567"/>
        </w:trPr>
        <w:tc>
          <w:tcPr>
            <w:tcW w:w="1696" w:type="dxa"/>
            <w:vMerge/>
            <w:vAlign w:val="center"/>
          </w:tcPr>
          <w:p w:rsidR="00B74BE5" w:rsidRDefault="00B74BE5" w:rsidP="00B74BE5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932" w:type="dxa"/>
            <w:vAlign w:val="center"/>
          </w:tcPr>
          <w:p w:rsidR="00B74BE5" w:rsidRDefault="00B74BE5" w:rsidP="00B74BE5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業界輔導老師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</w:tc>
      </w:tr>
      <w:tr w:rsidR="00B74BE5" w:rsidTr="00B74BE5">
        <w:trPr>
          <w:trHeight w:val="567"/>
        </w:trPr>
        <w:tc>
          <w:tcPr>
            <w:tcW w:w="1696" w:type="dxa"/>
            <w:vAlign w:val="center"/>
          </w:tcPr>
          <w:p w:rsidR="00B74BE5" w:rsidRDefault="00B74BE5" w:rsidP="00B74BE5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實習期間</w:t>
            </w:r>
          </w:p>
        </w:tc>
        <w:tc>
          <w:tcPr>
            <w:tcW w:w="7932" w:type="dxa"/>
            <w:vAlign w:val="center"/>
          </w:tcPr>
          <w:p w:rsidR="00B74BE5" w:rsidRDefault="00B74BE5" w:rsidP="00B74BE5">
            <w:pPr>
              <w:rPr>
                <w:rFonts w:ascii="Times New Roman" w:eastAsia="標楷體" w:hAnsi="Times New Roman" w:cs="Times New Roman"/>
              </w:rPr>
            </w:pPr>
            <w:r w:rsidRPr="00B74BE5">
              <w:rPr>
                <w:rFonts w:ascii="Times New Roman" w:eastAsia="標楷體" w:hAnsi="Times New Roman" w:cs="Times New Roman" w:hint="eastAsia"/>
                <w:color w:val="FF0000"/>
              </w:rPr>
              <w:t>2026/9/3</w:t>
            </w:r>
            <w:r w:rsidRPr="00B74BE5">
              <w:rPr>
                <w:rFonts w:ascii="Times New Roman" w:eastAsia="標楷體" w:hAnsi="Times New Roman" w:cs="Times New Roman" w:hint="eastAsia"/>
                <w:color w:val="FF0000"/>
              </w:rPr>
              <w:t xml:space="preserve"> </w:t>
            </w:r>
            <w:r w:rsidRPr="00B74BE5">
              <w:rPr>
                <w:rFonts w:ascii="Times New Roman" w:eastAsia="標楷體" w:hAnsi="Times New Roman" w:cs="Times New Roman" w:hint="eastAsia"/>
                <w:color w:val="FF0000"/>
              </w:rPr>
              <w:t>~</w:t>
            </w:r>
            <w:r w:rsidRPr="00B74BE5">
              <w:rPr>
                <w:rFonts w:ascii="Times New Roman" w:eastAsia="標楷體" w:hAnsi="Times New Roman" w:cs="Times New Roman" w:hint="eastAsia"/>
                <w:color w:val="FF0000"/>
              </w:rPr>
              <w:t xml:space="preserve"> </w:t>
            </w:r>
            <w:r w:rsidRPr="00B74BE5">
              <w:rPr>
                <w:rFonts w:ascii="Times New Roman" w:eastAsia="標楷體" w:hAnsi="Times New Roman" w:cs="Times New Roman" w:hint="eastAsia"/>
                <w:color w:val="FF0000"/>
              </w:rPr>
              <w:t>2027/1/28</w:t>
            </w:r>
          </w:p>
        </w:tc>
      </w:tr>
    </w:tbl>
    <w:p w:rsidR="0014519F" w:rsidRDefault="0014519F" w:rsidP="00B74BE5">
      <w:pPr>
        <w:ind w:right="240"/>
        <w:rPr>
          <w:rFonts w:ascii="Times New Roman" w:eastAsia="標楷體" w:hAnsi="Times New Roman" w:cs="Times New Roman" w:hint="eastAsia"/>
        </w:rPr>
      </w:pPr>
    </w:p>
    <w:p w:rsidR="00CB7CE1" w:rsidRDefault="00CB7CE1" w:rsidP="00CB7CE1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實習學習內容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850"/>
        <w:gridCol w:w="1205"/>
        <w:gridCol w:w="2625"/>
        <w:gridCol w:w="4102"/>
      </w:tblGrid>
      <w:tr w:rsidR="00CB7CE1" w:rsidTr="00BD4767">
        <w:tc>
          <w:tcPr>
            <w:tcW w:w="846" w:type="dxa"/>
            <w:vAlign w:val="center"/>
          </w:tcPr>
          <w:p w:rsidR="00CB7CE1" w:rsidRDefault="00CB7CE1" w:rsidP="00BD476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實習課程目標</w:t>
            </w:r>
          </w:p>
        </w:tc>
        <w:tc>
          <w:tcPr>
            <w:tcW w:w="8782" w:type="dxa"/>
            <w:gridSpan w:val="4"/>
          </w:tcPr>
          <w:p w:rsidR="00CB7CE1" w:rsidRPr="00F9559D" w:rsidRDefault="00CB7CE1" w:rsidP="00CB7CE1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55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proofErr w:type="gramStart"/>
            <w:r w:rsidRPr="00F955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依系科</w:t>
            </w:r>
            <w:proofErr w:type="gramEnd"/>
            <w:r w:rsidRPr="00F955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課程發展</w:t>
            </w:r>
            <w:r w:rsidR="007567F5" w:rsidRPr="00F955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結果及系科專業領域性質，</w:t>
            </w:r>
            <w:r w:rsidR="00925980" w:rsidRPr="00F955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規劃實習課程之目標</w:t>
            </w:r>
            <w:r w:rsidRPr="00F955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  <w:r w:rsidR="00B74BE5" w:rsidRPr="00F9559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 xml:space="preserve"> </w:t>
            </w:r>
            <w:r w:rsidR="00B74BE5" w:rsidRPr="00F9559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(</w:t>
            </w:r>
            <w:r w:rsidR="00B74BE5" w:rsidRPr="00F9559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請</w:t>
            </w:r>
            <w:r w:rsidR="00B74BE5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各系</w:t>
            </w:r>
            <w:r w:rsidR="00B74BE5" w:rsidRPr="00F9559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自行修</w:t>
            </w:r>
            <w:bookmarkStart w:id="0" w:name="_GoBack"/>
            <w:bookmarkEnd w:id="0"/>
            <w:r w:rsidR="00B74BE5" w:rsidRPr="00F9559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正</w:t>
            </w:r>
            <w:r w:rsidR="00B74BE5" w:rsidRPr="00F9559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)</w:t>
            </w:r>
          </w:p>
          <w:p w:rsidR="00925980" w:rsidRPr="00B831E7" w:rsidRDefault="00925980" w:rsidP="00CB7CE1">
            <w:pPr>
              <w:rPr>
                <w:rFonts w:ascii="標楷體" w:eastAsia="標楷體" w:hAnsi="標楷體" w:cs="Times New Roman"/>
                <w:color w:val="FF0000"/>
              </w:rPr>
            </w:pPr>
            <w:r w:rsidRPr="00B831E7">
              <w:rPr>
                <w:rFonts w:ascii="標楷體" w:eastAsia="標楷體" w:hAnsi="標楷體" w:cs="Times New Roman" w:hint="eastAsia"/>
                <w:color w:val="FF0000"/>
              </w:rPr>
              <w:t>□一般機械工程師□汽車修護工程師□汽車機電工程師</w:t>
            </w:r>
          </w:p>
          <w:p w:rsidR="00925980" w:rsidRPr="00B831E7" w:rsidRDefault="00925980" w:rsidP="00CB7CE1">
            <w:pPr>
              <w:rPr>
                <w:rFonts w:ascii="標楷體" w:eastAsia="標楷體" w:hAnsi="標楷體" w:cs="Times New Roman"/>
                <w:color w:val="FF0000"/>
              </w:rPr>
            </w:pPr>
            <w:r w:rsidRPr="00B831E7">
              <w:rPr>
                <w:rFonts w:ascii="標楷體" w:eastAsia="標楷體" w:hAnsi="標楷體" w:cs="Times New Roman" w:hint="eastAsia"/>
                <w:color w:val="FF0000"/>
              </w:rPr>
              <w:t>□自動化工程師</w:t>
            </w:r>
          </w:p>
          <w:p w:rsidR="00925980" w:rsidRPr="00B831E7" w:rsidRDefault="00925980" w:rsidP="00CB7CE1">
            <w:pPr>
              <w:rPr>
                <w:rFonts w:ascii="標楷體" w:eastAsia="標楷體" w:hAnsi="標楷體" w:cs="Times New Roman"/>
                <w:color w:val="FF0000"/>
              </w:rPr>
            </w:pPr>
            <w:r w:rsidRPr="00B831E7">
              <w:rPr>
                <w:rFonts w:ascii="標楷體" w:eastAsia="標楷體" w:hAnsi="標楷體" w:cs="Times New Roman" w:hint="eastAsia"/>
                <w:color w:val="FF0000"/>
              </w:rPr>
              <w:t>□機電控制工程師□電子技術工程師</w:t>
            </w:r>
          </w:p>
          <w:p w:rsidR="00925980" w:rsidRPr="00B831E7" w:rsidRDefault="00925980" w:rsidP="00CB7CE1">
            <w:pPr>
              <w:rPr>
                <w:rFonts w:ascii="標楷體" w:eastAsia="標楷體" w:hAnsi="標楷體" w:cs="Times New Roman"/>
                <w:color w:val="FF0000"/>
              </w:rPr>
            </w:pPr>
            <w:r w:rsidRPr="00B831E7">
              <w:rPr>
                <w:rFonts w:ascii="標楷體" w:eastAsia="標楷體" w:hAnsi="標楷體" w:cs="Times New Roman" w:hint="eastAsia"/>
                <w:color w:val="FF0000"/>
              </w:rPr>
              <w:t>□休閒事業管理人員□</w:t>
            </w:r>
          </w:p>
          <w:p w:rsidR="00925980" w:rsidRPr="00B831E7" w:rsidRDefault="00925980" w:rsidP="00CB7CE1">
            <w:pPr>
              <w:rPr>
                <w:rFonts w:ascii="標楷體" w:eastAsia="標楷體" w:hAnsi="標楷體" w:cs="Times New Roman"/>
                <w:color w:val="FF0000"/>
              </w:rPr>
            </w:pPr>
            <w:r w:rsidRPr="00B831E7">
              <w:rPr>
                <w:rFonts w:ascii="標楷體" w:eastAsia="標楷體" w:hAnsi="標楷體" w:cs="Times New Roman" w:hint="eastAsia"/>
                <w:color w:val="FF0000"/>
              </w:rPr>
              <w:t>□行銷/業務/企劃人員□門市人員</w:t>
            </w:r>
          </w:p>
          <w:p w:rsidR="00925980" w:rsidRPr="00B831E7" w:rsidRDefault="00925980" w:rsidP="00CB7CE1">
            <w:pPr>
              <w:rPr>
                <w:rFonts w:ascii="標楷體" w:eastAsia="標楷體" w:hAnsi="標楷體" w:cs="Times New Roman"/>
                <w:color w:val="FF0000"/>
              </w:rPr>
            </w:pPr>
            <w:r w:rsidRPr="00B831E7">
              <w:rPr>
                <w:rFonts w:ascii="標楷體" w:eastAsia="標楷體" w:hAnsi="標楷體" w:cs="Times New Roman" w:hint="eastAsia"/>
                <w:color w:val="FF0000"/>
              </w:rPr>
              <w:t>□長照服務人員□社會工作人員</w:t>
            </w:r>
          </w:p>
          <w:p w:rsidR="00925980" w:rsidRDefault="00925980" w:rsidP="00CB7CE1">
            <w:pPr>
              <w:rPr>
                <w:rFonts w:ascii="Times New Roman" w:eastAsia="標楷體" w:hAnsi="Times New Roman" w:cs="Times New Roman"/>
              </w:rPr>
            </w:pPr>
            <w:r w:rsidRPr="00B831E7">
              <w:rPr>
                <w:rFonts w:ascii="標楷體" w:eastAsia="標楷體" w:hAnsi="標楷體" w:cs="Times New Roman" w:hint="eastAsia"/>
                <w:color w:val="FF0000"/>
              </w:rPr>
              <w:t>□餐飲人員□</w:t>
            </w:r>
            <w:proofErr w:type="gramStart"/>
            <w:r w:rsidRPr="00B831E7">
              <w:rPr>
                <w:rFonts w:ascii="標楷體" w:eastAsia="標楷體" w:hAnsi="標楷體" w:cs="Times New Roman" w:hint="eastAsia"/>
                <w:color w:val="FF0000"/>
              </w:rPr>
              <w:t>飲調人員</w:t>
            </w:r>
            <w:proofErr w:type="gramEnd"/>
            <w:r w:rsidRPr="00B831E7">
              <w:rPr>
                <w:rFonts w:ascii="標楷體" w:eastAsia="標楷體" w:hAnsi="標楷體" w:cs="Times New Roman" w:hint="eastAsia"/>
                <w:color w:val="FF0000"/>
              </w:rPr>
              <w:t>□服務人員□接待人員</w:t>
            </w:r>
          </w:p>
        </w:tc>
      </w:tr>
      <w:tr w:rsidR="00BD4767" w:rsidTr="00BD4767">
        <w:trPr>
          <w:trHeight w:val="345"/>
        </w:trPr>
        <w:tc>
          <w:tcPr>
            <w:tcW w:w="846" w:type="dxa"/>
            <w:vMerge w:val="restart"/>
            <w:vAlign w:val="center"/>
          </w:tcPr>
          <w:p w:rsidR="00BD4767" w:rsidRPr="00925980" w:rsidRDefault="00BD4767" w:rsidP="00BD476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實習課程內容規劃</w:t>
            </w:r>
          </w:p>
        </w:tc>
        <w:tc>
          <w:tcPr>
            <w:tcW w:w="850" w:type="dxa"/>
            <w:vAlign w:val="center"/>
          </w:tcPr>
          <w:p w:rsidR="00BD4767" w:rsidRDefault="00BD4767" w:rsidP="00BD476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階段</w:t>
            </w:r>
          </w:p>
        </w:tc>
        <w:tc>
          <w:tcPr>
            <w:tcW w:w="1205" w:type="dxa"/>
            <w:vAlign w:val="center"/>
          </w:tcPr>
          <w:p w:rsidR="00BD4767" w:rsidRDefault="00BD4767" w:rsidP="00BD476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期間</w:t>
            </w:r>
          </w:p>
        </w:tc>
        <w:tc>
          <w:tcPr>
            <w:tcW w:w="2625" w:type="dxa"/>
            <w:vAlign w:val="center"/>
          </w:tcPr>
          <w:p w:rsidR="00BD4767" w:rsidRDefault="00BD4767" w:rsidP="00BD476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實習課程內涵</w:t>
            </w: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主題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  <w:p w:rsidR="00B74BE5" w:rsidRDefault="00B74BE5" w:rsidP="00B74BE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9559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(</w:t>
            </w:r>
            <w:r w:rsidRPr="00F9559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請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各系</w:t>
            </w:r>
            <w:r w:rsidRPr="00F9559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自行修正</w:t>
            </w:r>
            <w:r w:rsidRPr="00F9559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)</w:t>
            </w:r>
          </w:p>
        </w:tc>
        <w:tc>
          <w:tcPr>
            <w:tcW w:w="4102" w:type="dxa"/>
            <w:vAlign w:val="center"/>
          </w:tcPr>
          <w:p w:rsidR="00BD4767" w:rsidRDefault="00BD4767" w:rsidP="00BD476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實習具體項目</w:t>
            </w:r>
          </w:p>
          <w:p w:rsidR="00B74BE5" w:rsidRDefault="00B74BE5" w:rsidP="00B74BE5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 w:rsidRPr="00F9559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(</w:t>
            </w:r>
            <w:r w:rsidRPr="00F9559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請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各系</w:t>
            </w:r>
            <w:r w:rsidRPr="00F9559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自行修正</w:t>
            </w:r>
            <w:r w:rsidRPr="00F9559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)</w:t>
            </w:r>
          </w:p>
        </w:tc>
      </w:tr>
      <w:tr w:rsidR="00BD4767" w:rsidTr="00BD4767">
        <w:trPr>
          <w:trHeight w:val="405"/>
        </w:trPr>
        <w:tc>
          <w:tcPr>
            <w:tcW w:w="846" w:type="dxa"/>
            <w:vMerge/>
            <w:vAlign w:val="center"/>
          </w:tcPr>
          <w:p w:rsidR="00BD4767" w:rsidRDefault="00BD4767" w:rsidP="00BD4767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BD4767" w:rsidRDefault="00BD4767" w:rsidP="00BD4767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一</w:t>
            </w:r>
            <w:proofErr w:type="gramEnd"/>
          </w:p>
        </w:tc>
        <w:tc>
          <w:tcPr>
            <w:tcW w:w="1205" w:type="dxa"/>
            <w:vAlign w:val="center"/>
          </w:tcPr>
          <w:p w:rsidR="00BD4767" w:rsidRDefault="00BD4767" w:rsidP="00BD476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1~4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週</w:t>
            </w:r>
            <w:proofErr w:type="gramEnd"/>
          </w:p>
        </w:tc>
        <w:tc>
          <w:tcPr>
            <w:tcW w:w="2625" w:type="dxa"/>
            <w:vAlign w:val="center"/>
          </w:tcPr>
          <w:p w:rsidR="00BD4767" w:rsidRPr="00B831E7" w:rsidRDefault="00BD4767" w:rsidP="00BD4767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B831E7">
              <w:rPr>
                <w:rFonts w:ascii="Times New Roman" w:eastAsia="標楷體" w:hAnsi="Times New Roman" w:cs="Times New Roman" w:hint="eastAsia"/>
                <w:color w:val="FF0000"/>
              </w:rPr>
              <w:t>熟悉分析儀器</w:t>
            </w:r>
          </w:p>
        </w:tc>
        <w:tc>
          <w:tcPr>
            <w:tcW w:w="4102" w:type="dxa"/>
          </w:tcPr>
          <w:p w:rsidR="00BD4767" w:rsidRPr="00B831E7" w:rsidRDefault="00BD4767" w:rsidP="00BD4767">
            <w:pPr>
              <w:pStyle w:val="a3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 w:cs="Times New Roman"/>
                <w:color w:val="FF0000"/>
              </w:rPr>
            </w:pPr>
            <w:r w:rsidRPr="00B831E7">
              <w:rPr>
                <w:rFonts w:ascii="Times New Roman" w:eastAsia="標楷體" w:hAnsi="Times New Roman" w:cs="Times New Roman" w:hint="eastAsia"/>
                <w:color w:val="FF0000"/>
              </w:rPr>
              <w:t>IC</w:t>
            </w:r>
          </w:p>
          <w:p w:rsidR="00BD4767" w:rsidRPr="00B831E7" w:rsidRDefault="00BD4767" w:rsidP="00BD4767">
            <w:pPr>
              <w:pStyle w:val="a3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 w:cs="Times New Roman"/>
                <w:color w:val="FF0000"/>
              </w:rPr>
            </w:pPr>
            <w:r w:rsidRPr="00B831E7">
              <w:rPr>
                <w:rFonts w:ascii="Times New Roman" w:eastAsia="標楷體" w:hAnsi="Times New Roman" w:cs="Times New Roman" w:hint="eastAsia"/>
                <w:color w:val="FF0000"/>
              </w:rPr>
              <w:t xml:space="preserve">ORP </w:t>
            </w:r>
            <w:r w:rsidRPr="00B831E7">
              <w:rPr>
                <w:rFonts w:ascii="Times New Roman" w:eastAsia="標楷體" w:hAnsi="Times New Roman" w:cs="Times New Roman"/>
                <w:color w:val="FF0000"/>
              </w:rPr>
              <w:t>meter</w:t>
            </w:r>
          </w:p>
          <w:p w:rsidR="00BD4767" w:rsidRPr="00B831E7" w:rsidRDefault="00BD4767" w:rsidP="00BD4767">
            <w:pPr>
              <w:pStyle w:val="a3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 w:cs="Times New Roman"/>
                <w:color w:val="FF0000"/>
              </w:rPr>
            </w:pPr>
            <w:r w:rsidRPr="00B831E7">
              <w:rPr>
                <w:rFonts w:ascii="Times New Roman" w:eastAsia="標楷體" w:hAnsi="Times New Roman" w:cs="Times New Roman"/>
                <w:color w:val="FF0000"/>
              </w:rPr>
              <w:t>Conductivity meter</w:t>
            </w:r>
          </w:p>
          <w:p w:rsidR="00BD4767" w:rsidRPr="00B831E7" w:rsidRDefault="00BD4767" w:rsidP="00BD4767">
            <w:pPr>
              <w:pStyle w:val="a3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 w:cs="Times New Roman"/>
                <w:color w:val="FF0000"/>
              </w:rPr>
            </w:pPr>
            <w:r w:rsidRPr="00B831E7">
              <w:rPr>
                <w:rFonts w:ascii="Times New Roman" w:eastAsia="標楷體" w:hAnsi="Times New Roman" w:cs="Times New Roman" w:hint="eastAsia"/>
                <w:color w:val="FF0000"/>
              </w:rPr>
              <w:t>p</w:t>
            </w:r>
            <w:r w:rsidRPr="00B831E7">
              <w:rPr>
                <w:rFonts w:ascii="Times New Roman" w:eastAsia="標楷體" w:hAnsi="Times New Roman" w:cs="Times New Roman"/>
                <w:color w:val="FF0000"/>
              </w:rPr>
              <w:t>H meter</w:t>
            </w:r>
          </w:p>
        </w:tc>
      </w:tr>
      <w:tr w:rsidR="00BD4767" w:rsidTr="00BD4767">
        <w:trPr>
          <w:trHeight w:val="345"/>
        </w:trPr>
        <w:tc>
          <w:tcPr>
            <w:tcW w:w="846" w:type="dxa"/>
            <w:vMerge/>
            <w:vAlign w:val="center"/>
          </w:tcPr>
          <w:p w:rsidR="00BD4767" w:rsidRDefault="00BD4767" w:rsidP="00BD4767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BD4767" w:rsidRDefault="00BD4767" w:rsidP="00BD476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二</w:t>
            </w:r>
          </w:p>
        </w:tc>
        <w:tc>
          <w:tcPr>
            <w:tcW w:w="1205" w:type="dxa"/>
            <w:vAlign w:val="center"/>
          </w:tcPr>
          <w:p w:rsidR="00BD4767" w:rsidRDefault="00BD4767" w:rsidP="00BD476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5-8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週</w:t>
            </w:r>
            <w:proofErr w:type="gramEnd"/>
          </w:p>
        </w:tc>
        <w:tc>
          <w:tcPr>
            <w:tcW w:w="2625" w:type="dxa"/>
            <w:vAlign w:val="center"/>
          </w:tcPr>
          <w:p w:rsidR="00BD4767" w:rsidRPr="00B831E7" w:rsidRDefault="00BD4767" w:rsidP="00BD4767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B831E7">
              <w:rPr>
                <w:rFonts w:ascii="Times New Roman" w:eastAsia="標楷體" w:hAnsi="Times New Roman" w:cs="Times New Roman" w:hint="eastAsia"/>
                <w:color w:val="FF0000"/>
              </w:rPr>
              <w:t>認識反應器</w:t>
            </w:r>
          </w:p>
        </w:tc>
        <w:tc>
          <w:tcPr>
            <w:tcW w:w="4102" w:type="dxa"/>
          </w:tcPr>
          <w:p w:rsidR="00BD4767" w:rsidRPr="00B831E7" w:rsidRDefault="00BD4767" w:rsidP="00BD4767">
            <w:pPr>
              <w:pStyle w:val="a3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 w:cs="Times New Roman"/>
                <w:color w:val="FF0000"/>
              </w:rPr>
            </w:pPr>
            <w:r w:rsidRPr="00B831E7">
              <w:rPr>
                <w:rFonts w:ascii="Times New Roman" w:eastAsia="標楷體" w:hAnsi="Times New Roman" w:cs="Times New Roman"/>
                <w:color w:val="FF0000"/>
              </w:rPr>
              <w:t>UASB</w:t>
            </w:r>
          </w:p>
          <w:p w:rsidR="00BD4767" w:rsidRPr="00B831E7" w:rsidRDefault="00BD4767" w:rsidP="00BD4767">
            <w:pPr>
              <w:pStyle w:val="a3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 w:cs="Times New Roman"/>
                <w:color w:val="FF0000"/>
              </w:rPr>
            </w:pPr>
            <w:r w:rsidRPr="00B831E7">
              <w:rPr>
                <w:rFonts w:ascii="Times New Roman" w:eastAsia="標楷體" w:hAnsi="Times New Roman" w:cs="Times New Roman" w:hint="eastAsia"/>
                <w:color w:val="FF0000"/>
              </w:rPr>
              <w:t>S</w:t>
            </w:r>
            <w:r w:rsidRPr="00B831E7">
              <w:rPr>
                <w:rFonts w:ascii="Times New Roman" w:eastAsia="標楷體" w:hAnsi="Times New Roman" w:cs="Times New Roman"/>
                <w:color w:val="FF0000"/>
              </w:rPr>
              <w:t>BR</w:t>
            </w:r>
          </w:p>
        </w:tc>
      </w:tr>
      <w:tr w:rsidR="00BD4767" w:rsidTr="00BD4767">
        <w:trPr>
          <w:trHeight w:val="165"/>
        </w:trPr>
        <w:tc>
          <w:tcPr>
            <w:tcW w:w="846" w:type="dxa"/>
            <w:vMerge/>
            <w:vAlign w:val="center"/>
          </w:tcPr>
          <w:p w:rsidR="00BD4767" w:rsidRDefault="00BD4767" w:rsidP="00BD4767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BD4767" w:rsidRDefault="00BD4767" w:rsidP="00BD476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三</w:t>
            </w:r>
          </w:p>
        </w:tc>
        <w:tc>
          <w:tcPr>
            <w:tcW w:w="1205" w:type="dxa"/>
            <w:vAlign w:val="center"/>
          </w:tcPr>
          <w:p w:rsidR="00BD4767" w:rsidRDefault="00BD4767" w:rsidP="00BD476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7-12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週</w:t>
            </w:r>
            <w:proofErr w:type="gramEnd"/>
          </w:p>
        </w:tc>
        <w:tc>
          <w:tcPr>
            <w:tcW w:w="2625" w:type="dxa"/>
            <w:vAlign w:val="center"/>
          </w:tcPr>
          <w:p w:rsidR="00BD4767" w:rsidRPr="00B831E7" w:rsidRDefault="00BD4767" w:rsidP="00BD4767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B831E7">
              <w:rPr>
                <w:rFonts w:ascii="Times New Roman" w:eastAsia="標楷體" w:hAnsi="Times New Roman" w:cs="Times New Roman" w:hint="eastAsia"/>
                <w:color w:val="FF0000"/>
              </w:rPr>
              <w:t>操作反應器</w:t>
            </w:r>
          </w:p>
        </w:tc>
        <w:tc>
          <w:tcPr>
            <w:tcW w:w="4102" w:type="dxa"/>
          </w:tcPr>
          <w:p w:rsidR="00BD4767" w:rsidRPr="00B831E7" w:rsidRDefault="00BD4767" w:rsidP="00CB7CE1">
            <w:pPr>
              <w:rPr>
                <w:rFonts w:ascii="Times New Roman" w:eastAsia="標楷體" w:hAnsi="Times New Roman" w:cs="Times New Roman"/>
                <w:color w:val="FF0000"/>
              </w:rPr>
            </w:pPr>
            <w:r w:rsidRPr="00B831E7">
              <w:rPr>
                <w:rFonts w:ascii="Times New Roman" w:eastAsia="標楷體" w:hAnsi="Times New Roman" w:cs="Times New Roman" w:hint="eastAsia"/>
                <w:color w:val="FF0000"/>
              </w:rPr>
              <w:t>利用</w:t>
            </w:r>
            <w:r w:rsidRPr="00B831E7">
              <w:rPr>
                <w:rFonts w:ascii="Times New Roman" w:eastAsia="標楷體" w:hAnsi="Times New Roman" w:cs="Times New Roman" w:hint="eastAsia"/>
                <w:color w:val="FF0000"/>
              </w:rPr>
              <w:t>UASB</w:t>
            </w:r>
            <w:r w:rsidRPr="00B831E7">
              <w:rPr>
                <w:rFonts w:ascii="Times New Roman" w:eastAsia="標楷體" w:hAnsi="Times New Roman" w:cs="Times New Roman" w:hint="eastAsia"/>
                <w:color w:val="FF0000"/>
              </w:rPr>
              <w:t>串接喜氣</w:t>
            </w:r>
            <w:r w:rsidRPr="00B831E7">
              <w:rPr>
                <w:rFonts w:ascii="Times New Roman" w:eastAsia="標楷體" w:hAnsi="Times New Roman" w:cs="Times New Roman" w:hint="eastAsia"/>
                <w:color w:val="FF0000"/>
              </w:rPr>
              <w:t>SBR</w:t>
            </w:r>
            <w:r w:rsidRPr="00B831E7">
              <w:rPr>
                <w:rFonts w:ascii="Times New Roman" w:eastAsia="標楷體" w:hAnsi="Times New Roman" w:cs="Times New Roman" w:hint="eastAsia"/>
                <w:color w:val="FF0000"/>
              </w:rPr>
              <w:t>處理高鹽度食品廢水</w:t>
            </w:r>
          </w:p>
        </w:tc>
      </w:tr>
      <w:tr w:rsidR="00BD4767" w:rsidTr="00BD4767">
        <w:trPr>
          <w:trHeight w:val="180"/>
        </w:trPr>
        <w:tc>
          <w:tcPr>
            <w:tcW w:w="846" w:type="dxa"/>
            <w:vMerge/>
            <w:vAlign w:val="center"/>
          </w:tcPr>
          <w:p w:rsidR="00BD4767" w:rsidRDefault="00BD4767" w:rsidP="00BD4767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BD4767" w:rsidRDefault="00BD4767" w:rsidP="00BD476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四</w:t>
            </w:r>
          </w:p>
        </w:tc>
        <w:tc>
          <w:tcPr>
            <w:tcW w:w="1205" w:type="dxa"/>
            <w:vAlign w:val="center"/>
          </w:tcPr>
          <w:p w:rsidR="00BD4767" w:rsidRDefault="00BD4767" w:rsidP="00BD476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13-18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週</w:t>
            </w:r>
            <w:proofErr w:type="gramEnd"/>
          </w:p>
        </w:tc>
        <w:tc>
          <w:tcPr>
            <w:tcW w:w="2625" w:type="dxa"/>
            <w:vAlign w:val="center"/>
          </w:tcPr>
          <w:p w:rsidR="00BD4767" w:rsidRPr="00B831E7" w:rsidRDefault="00BD4767" w:rsidP="00BD4767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B831E7">
              <w:rPr>
                <w:rFonts w:ascii="Times New Roman" w:eastAsia="標楷體" w:hAnsi="Times New Roman" w:cs="Times New Roman" w:hint="eastAsia"/>
                <w:color w:val="FF0000"/>
              </w:rPr>
              <w:t>整理實驗結果</w:t>
            </w:r>
          </w:p>
        </w:tc>
        <w:tc>
          <w:tcPr>
            <w:tcW w:w="4102" w:type="dxa"/>
          </w:tcPr>
          <w:p w:rsidR="00BD4767" w:rsidRPr="00B831E7" w:rsidRDefault="00F9559D" w:rsidP="00F9559D">
            <w:pPr>
              <w:pStyle w:val="a3"/>
              <w:numPr>
                <w:ilvl w:val="0"/>
                <w:numId w:val="4"/>
              </w:numPr>
              <w:ind w:leftChars="0"/>
              <w:rPr>
                <w:rFonts w:ascii="Times New Roman" w:eastAsia="標楷體" w:hAnsi="Times New Roman" w:cs="Times New Roman"/>
                <w:color w:val="FF0000"/>
              </w:rPr>
            </w:pPr>
            <w:r w:rsidRPr="00B831E7">
              <w:rPr>
                <w:rFonts w:ascii="Times New Roman" w:eastAsia="標楷體" w:hAnsi="Times New Roman" w:cs="Times New Roman" w:hint="eastAsia"/>
                <w:color w:val="FF0000"/>
              </w:rPr>
              <w:t>整理生物反應器實驗結果</w:t>
            </w:r>
          </w:p>
          <w:p w:rsidR="00F9559D" w:rsidRPr="00B831E7" w:rsidRDefault="00F9559D" w:rsidP="00F9559D">
            <w:pPr>
              <w:pStyle w:val="a3"/>
              <w:numPr>
                <w:ilvl w:val="0"/>
                <w:numId w:val="4"/>
              </w:numPr>
              <w:ind w:leftChars="0"/>
              <w:rPr>
                <w:rFonts w:ascii="Times New Roman" w:eastAsia="標楷體" w:hAnsi="Times New Roman" w:cs="Times New Roman"/>
                <w:color w:val="FF0000"/>
              </w:rPr>
            </w:pPr>
            <w:r w:rsidRPr="00B831E7">
              <w:rPr>
                <w:rFonts w:ascii="Times New Roman" w:eastAsia="標楷體" w:hAnsi="Times New Roman" w:cs="Times New Roman" w:hint="eastAsia"/>
                <w:color w:val="FF0000"/>
              </w:rPr>
              <w:t>海報展示</w:t>
            </w:r>
          </w:p>
        </w:tc>
      </w:tr>
    </w:tbl>
    <w:p w:rsidR="00B74BE5" w:rsidRDefault="00B74BE5"/>
    <w:p w:rsidR="00B74BE5" w:rsidRDefault="00B74BE5">
      <w:pPr>
        <w:widowControl/>
      </w:pPr>
      <w:r>
        <w:br w:type="page"/>
      </w:r>
    </w:p>
    <w:p w:rsidR="00B74BE5" w:rsidRDefault="00B74BE5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2055"/>
        <w:gridCol w:w="6727"/>
      </w:tblGrid>
      <w:tr w:rsidR="00F9559D" w:rsidTr="00B831E7">
        <w:trPr>
          <w:trHeight w:val="675"/>
        </w:trPr>
        <w:tc>
          <w:tcPr>
            <w:tcW w:w="846" w:type="dxa"/>
            <w:vMerge w:val="restart"/>
            <w:vAlign w:val="center"/>
          </w:tcPr>
          <w:p w:rsidR="00F9559D" w:rsidRDefault="00F9559D" w:rsidP="00BD476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實習資源投入及輔導</w:t>
            </w:r>
          </w:p>
        </w:tc>
        <w:tc>
          <w:tcPr>
            <w:tcW w:w="2055" w:type="dxa"/>
            <w:vAlign w:val="center"/>
          </w:tcPr>
          <w:p w:rsidR="00F9559D" w:rsidRDefault="00F9559D" w:rsidP="00B831E7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企業提供實習指導與資源說明</w:t>
            </w:r>
          </w:p>
        </w:tc>
        <w:tc>
          <w:tcPr>
            <w:tcW w:w="6727" w:type="dxa"/>
          </w:tcPr>
          <w:p w:rsidR="00F9559D" w:rsidRDefault="00F9559D" w:rsidP="00CB7CE1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55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F955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說明企業提供實習學生的整體培訓規劃及相關資源與設備投入情形</w:t>
            </w:r>
            <w:r w:rsidRPr="00F955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  <w:p w:rsidR="00F9559D" w:rsidRPr="00F9559D" w:rsidRDefault="00F9559D" w:rsidP="00EF1B82">
            <w:pPr>
              <w:pStyle w:val="a3"/>
              <w:numPr>
                <w:ilvl w:val="0"/>
                <w:numId w:val="5"/>
              </w:numPr>
              <w:ind w:leftChars="0" w:left="247" w:hanging="247"/>
              <w:rPr>
                <w:rFonts w:ascii="Times New Roman" w:eastAsia="標楷體" w:hAnsi="Times New Roman" w:cs="Times New Roman"/>
                <w:szCs w:val="24"/>
              </w:rPr>
            </w:pPr>
            <w:r w:rsidRPr="00F9559D">
              <w:rPr>
                <w:rFonts w:ascii="Times New Roman" w:eastAsia="標楷體" w:hAnsi="Times New Roman" w:cs="Times New Roman" w:hint="eastAsia"/>
                <w:szCs w:val="24"/>
              </w:rPr>
              <w:t>企業提供實習學生的整體培訓規劃</w:t>
            </w:r>
          </w:p>
          <w:p w:rsidR="00F9559D" w:rsidRPr="00F9559D" w:rsidRDefault="00F9559D" w:rsidP="00EF1B82">
            <w:pPr>
              <w:pStyle w:val="a3"/>
              <w:numPr>
                <w:ilvl w:val="1"/>
                <w:numId w:val="6"/>
              </w:numPr>
              <w:ind w:leftChars="0" w:left="955" w:hanging="283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實務基礎訓練：</w:t>
            </w:r>
            <w:r>
              <w:rPr>
                <w:rFonts w:ascii="標楷體" w:eastAsia="標楷體" w:hAnsi="標楷體" w:cs="Times New Roman" w:hint="eastAsia"/>
              </w:rPr>
              <w:t>□企業文化訓練□企業知識訓練</w:t>
            </w:r>
          </w:p>
          <w:p w:rsidR="00F9559D" w:rsidRPr="00F9559D" w:rsidRDefault="00F9559D" w:rsidP="00F9559D">
            <w:pPr>
              <w:ind w:left="48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    </w:t>
            </w:r>
            <w:r w:rsidR="00EF1B82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  <w:r w:rsidR="00EF1B82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</w:rPr>
              <w:t>□工業安全訓練□其他：</w:t>
            </w:r>
          </w:p>
          <w:p w:rsidR="00F9559D" w:rsidRPr="00F9559D" w:rsidRDefault="00B831E7" w:rsidP="00EF1B82">
            <w:pPr>
              <w:pStyle w:val="a3"/>
              <w:numPr>
                <w:ilvl w:val="1"/>
                <w:numId w:val="6"/>
              </w:numPr>
              <w:ind w:leftChars="0" w:left="955" w:hanging="283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</w:rPr>
              <w:t>實務</w:t>
            </w:r>
            <w:r w:rsidR="00F9559D">
              <w:rPr>
                <w:rFonts w:ascii="標楷體" w:eastAsia="標楷體" w:hAnsi="標楷體" w:cs="Times New Roman" w:hint="eastAsia"/>
              </w:rPr>
              <w:t>主題訓練：□產品知識探討□學習內容溝通</w:t>
            </w:r>
          </w:p>
          <w:p w:rsidR="00F9559D" w:rsidRDefault="00F9559D" w:rsidP="00F9559D">
            <w:pPr>
              <w:ind w:left="480"/>
              <w:rPr>
                <w:rFonts w:ascii="標楷體" w:eastAsia="標楷體" w:hAnsi="標楷體" w:cs="Times New Roman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        </w:t>
            </w:r>
            <w:r w:rsidR="00EF1B82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</w:t>
            </w:r>
            <w:r>
              <w:rPr>
                <w:rFonts w:ascii="標楷體" w:eastAsia="標楷體" w:hAnsi="標楷體" w:cs="Times New Roman" w:hint="eastAsia"/>
              </w:rPr>
              <w:t>□產品技術問題</w:t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釐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>清□知識管理</w:t>
            </w:r>
          </w:p>
          <w:p w:rsidR="00F9559D" w:rsidRDefault="00F9559D" w:rsidP="00F9559D">
            <w:pPr>
              <w:ind w:left="48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 xml:space="preserve">             </w:t>
            </w:r>
            <w:r w:rsidR="00EF1B82">
              <w:rPr>
                <w:rFonts w:ascii="標楷體" w:eastAsia="標楷體" w:hAnsi="標楷體" w:cs="Times New Roman" w:hint="eastAsia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</w:rPr>
              <w:t xml:space="preserve">    □實務技術問題排除□</w:t>
            </w:r>
            <w:r w:rsidR="00EF1B82">
              <w:rPr>
                <w:rFonts w:ascii="標楷體" w:eastAsia="標楷體" w:hAnsi="標楷體" w:cs="Times New Roman" w:hint="eastAsia"/>
              </w:rPr>
              <w:t>實務技術支援</w:t>
            </w:r>
          </w:p>
          <w:p w:rsidR="00EF1B82" w:rsidRDefault="00EF1B82" w:rsidP="00F9559D">
            <w:pPr>
              <w:ind w:left="48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 xml:space="preserve">                  □案例分析□問題分析□產品除錯</w:t>
            </w:r>
          </w:p>
          <w:p w:rsidR="00EF1B82" w:rsidRDefault="00EF1B82" w:rsidP="00F9559D">
            <w:pPr>
              <w:ind w:left="48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 xml:space="preserve">                  □製程改善□庶務管理□技術指導</w:t>
            </w:r>
          </w:p>
          <w:p w:rsidR="00EF1B82" w:rsidRPr="00F9559D" w:rsidRDefault="00EF1B82" w:rsidP="00F9559D">
            <w:pPr>
              <w:ind w:left="48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</w:rPr>
              <w:t xml:space="preserve">                  □其他：</w:t>
            </w:r>
          </w:p>
          <w:p w:rsidR="00F9559D" w:rsidRDefault="00EF1B82" w:rsidP="00EF1B82">
            <w:pPr>
              <w:pStyle w:val="a3"/>
              <w:numPr>
                <w:ilvl w:val="0"/>
                <w:numId w:val="5"/>
              </w:numPr>
              <w:ind w:leftChars="0" w:left="247" w:hanging="247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實習機構提供資源與設備投入情形</w:t>
            </w:r>
          </w:p>
          <w:p w:rsidR="00EF1B82" w:rsidRDefault="00EF1B82" w:rsidP="00EF1B82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□實驗設備□儀器設備□專人指導□教育培訓□資訊設備</w:t>
            </w:r>
          </w:p>
          <w:p w:rsidR="00EF1B82" w:rsidRPr="00EF1B82" w:rsidRDefault="00EF1B82" w:rsidP="00EF1B82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</w:rPr>
              <w:t>□測試耗材□車輛裝備□服裝配件□其他：</w:t>
            </w:r>
          </w:p>
        </w:tc>
      </w:tr>
      <w:tr w:rsidR="00F9559D" w:rsidTr="00B831E7">
        <w:trPr>
          <w:trHeight w:val="645"/>
        </w:trPr>
        <w:tc>
          <w:tcPr>
            <w:tcW w:w="846" w:type="dxa"/>
            <w:vMerge/>
            <w:vAlign w:val="center"/>
          </w:tcPr>
          <w:p w:rsidR="00F9559D" w:rsidRDefault="00F9559D" w:rsidP="00BD4767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055" w:type="dxa"/>
            <w:vAlign w:val="center"/>
          </w:tcPr>
          <w:p w:rsidR="00F9559D" w:rsidRDefault="00EF1B82" w:rsidP="00B831E7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業界老師進行實習輔導形式及規劃</w:t>
            </w:r>
          </w:p>
        </w:tc>
        <w:tc>
          <w:tcPr>
            <w:tcW w:w="6727" w:type="dxa"/>
          </w:tcPr>
          <w:p w:rsidR="00EF1B82" w:rsidRDefault="00EF1B82" w:rsidP="00EF1B82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55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F955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說明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業界輔導老師提供實習學生的指導與輔導方式</w:t>
            </w:r>
            <w:r w:rsidRPr="00F955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  <w:p w:rsidR="00F9559D" w:rsidRDefault="00584546" w:rsidP="00EF1B82">
            <w:pPr>
              <w:pStyle w:val="a3"/>
              <w:numPr>
                <w:ilvl w:val="0"/>
                <w:numId w:val="5"/>
              </w:numPr>
              <w:ind w:leftChars="0" w:left="247" w:hanging="247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業界輔導老師提供的指導內容：</w:t>
            </w:r>
          </w:p>
          <w:p w:rsidR="00584546" w:rsidRDefault="00584546" w:rsidP="00584546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□程式設計□機台操作□實驗程序□機械模具□文件撰寫</w:t>
            </w:r>
          </w:p>
          <w:p w:rsidR="00584546" w:rsidRDefault="00584546" w:rsidP="00584546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□檢測操作□實驗測試□除錯操作□資訊管理□製程管理</w:t>
            </w:r>
          </w:p>
          <w:p w:rsidR="00584546" w:rsidRPr="00584546" w:rsidRDefault="00584546" w:rsidP="00584546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□設計溝通□設計模擬□軟體操作□經營管理□其他：</w:t>
            </w:r>
          </w:p>
          <w:p w:rsidR="00584546" w:rsidRDefault="00584546" w:rsidP="00EF1B82">
            <w:pPr>
              <w:pStyle w:val="a3"/>
              <w:numPr>
                <w:ilvl w:val="0"/>
                <w:numId w:val="5"/>
              </w:numPr>
              <w:ind w:leftChars="0" w:left="247" w:hanging="247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業界輔導老師提供的輔導方式：</w:t>
            </w:r>
          </w:p>
          <w:p w:rsidR="00584546" w:rsidRPr="00584546" w:rsidRDefault="00584546" w:rsidP="00584546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□口述解說□操作示範□案例研討□其他：</w:t>
            </w:r>
          </w:p>
        </w:tc>
      </w:tr>
      <w:tr w:rsidR="00F9559D" w:rsidTr="00B831E7">
        <w:trPr>
          <w:trHeight w:val="465"/>
        </w:trPr>
        <w:tc>
          <w:tcPr>
            <w:tcW w:w="846" w:type="dxa"/>
            <w:vMerge/>
            <w:vAlign w:val="center"/>
          </w:tcPr>
          <w:p w:rsidR="00F9559D" w:rsidRDefault="00F9559D" w:rsidP="00BD4767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055" w:type="dxa"/>
            <w:vAlign w:val="center"/>
          </w:tcPr>
          <w:p w:rsidR="00F9559D" w:rsidRDefault="00EF1B82" w:rsidP="00B831E7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教師進行輔導及訪視之具體規劃</w:t>
            </w:r>
          </w:p>
        </w:tc>
        <w:tc>
          <w:tcPr>
            <w:tcW w:w="6727" w:type="dxa"/>
          </w:tcPr>
          <w:p w:rsidR="00EF1B82" w:rsidRDefault="00EF1B82" w:rsidP="00EF1B82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55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F955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說明</w:t>
            </w:r>
            <w:r w:rsidR="0058454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學校輔導老師進行輔導工作或實地訪視作業之方式</w:t>
            </w:r>
            <w:r w:rsidRPr="00F955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  <w:p w:rsidR="00F9559D" w:rsidRDefault="00584546" w:rsidP="00584546">
            <w:pPr>
              <w:pStyle w:val="a3"/>
              <w:numPr>
                <w:ilvl w:val="0"/>
                <w:numId w:val="5"/>
              </w:numPr>
              <w:ind w:leftChars="0" w:left="247" w:hanging="247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學校輔導老師提供輔導內容：</w:t>
            </w:r>
          </w:p>
          <w:p w:rsidR="00584546" w:rsidRDefault="00584546" w:rsidP="00584546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□產業趨勢□專業知識指導□實驗指導□人際溝通□學習表現</w:t>
            </w:r>
          </w:p>
          <w:p w:rsidR="00584546" w:rsidRDefault="00584546" w:rsidP="00584546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□不適應輔導□其他：</w:t>
            </w:r>
          </w:p>
          <w:p w:rsidR="00584546" w:rsidRPr="00584546" w:rsidRDefault="00584546" w:rsidP="00584546">
            <w:pPr>
              <w:pStyle w:val="a3"/>
              <w:numPr>
                <w:ilvl w:val="0"/>
                <w:numId w:val="5"/>
              </w:numPr>
              <w:ind w:leftChars="0" w:left="247" w:hanging="247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學校輔導師實地訪視作業：</w:t>
            </w:r>
          </w:p>
          <w:p w:rsidR="00584546" w:rsidRDefault="00A10762" w:rsidP="00584546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□實習前輔導□第一次訪視□第二次訪視</w:t>
            </w:r>
          </w:p>
          <w:p w:rsidR="00A10762" w:rsidRDefault="00A10762" w:rsidP="00584546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□電話聯繫□視訊聯繫□網路社群軟體□電子郵件</w:t>
            </w:r>
          </w:p>
          <w:p w:rsidR="00A10762" w:rsidRPr="00584546" w:rsidRDefault="00A10762" w:rsidP="00584546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□其他：</w:t>
            </w:r>
          </w:p>
        </w:tc>
      </w:tr>
    </w:tbl>
    <w:p w:rsidR="00A10762" w:rsidRDefault="00A10762" w:rsidP="008207A6">
      <w:pPr>
        <w:rPr>
          <w:rFonts w:ascii="Times New Roman" w:eastAsia="標楷體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B74BE5" w:rsidTr="008E611E">
        <w:tc>
          <w:tcPr>
            <w:tcW w:w="3209" w:type="dxa"/>
          </w:tcPr>
          <w:p w:rsidR="00B74BE5" w:rsidRDefault="00B74BE5" w:rsidP="008E611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實習學生</w:t>
            </w:r>
          </w:p>
        </w:tc>
        <w:tc>
          <w:tcPr>
            <w:tcW w:w="3209" w:type="dxa"/>
          </w:tcPr>
          <w:p w:rsidR="00B74BE5" w:rsidRDefault="00B74BE5" w:rsidP="008E611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業界輔導老師</w:t>
            </w:r>
          </w:p>
        </w:tc>
        <w:tc>
          <w:tcPr>
            <w:tcW w:w="3210" w:type="dxa"/>
          </w:tcPr>
          <w:p w:rsidR="00B74BE5" w:rsidRDefault="00B74BE5" w:rsidP="008E611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學校輔導老師</w:t>
            </w:r>
          </w:p>
        </w:tc>
      </w:tr>
      <w:tr w:rsidR="00B74BE5" w:rsidTr="008E611E">
        <w:trPr>
          <w:trHeight w:val="1604"/>
        </w:trPr>
        <w:tc>
          <w:tcPr>
            <w:tcW w:w="3209" w:type="dxa"/>
          </w:tcPr>
          <w:p w:rsidR="00B74BE5" w:rsidRDefault="00B74BE5" w:rsidP="008E611E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09" w:type="dxa"/>
          </w:tcPr>
          <w:p w:rsidR="00B74BE5" w:rsidRDefault="00B74BE5" w:rsidP="008E611E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10" w:type="dxa"/>
          </w:tcPr>
          <w:p w:rsidR="00B74BE5" w:rsidRDefault="00B74BE5" w:rsidP="008E611E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:rsidR="008207A6" w:rsidRPr="00CB7CE1" w:rsidRDefault="0014519F" w:rsidP="0014519F">
      <w:pPr>
        <w:jc w:val="right"/>
        <w:rPr>
          <w:rFonts w:ascii="Times New Roman" w:eastAsia="標楷體" w:hAnsi="Times New Roman" w:cs="Times New Roman"/>
        </w:rPr>
      </w:pPr>
      <w:r w:rsidRPr="0014519F">
        <w:rPr>
          <w:rFonts w:ascii="Times New Roman" w:eastAsia="標楷體" w:hAnsi="Times New Roman" w:cs="Times New Roman" w:hint="eastAsia"/>
          <w:szCs w:val="24"/>
        </w:rPr>
        <w:t>製表日期：</w:t>
      </w:r>
      <w:r w:rsidRPr="0014519F">
        <w:rPr>
          <w:rFonts w:ascii="Times New Roman" w:eastAsia="標楷體" w:hAnsi="Times New Roman" w:cs="Times New Roman" w:hint="eastAsia"/>
          <w:szCs w:val="24"/>
        </w:rPr>
        <w:t xml:space="preserve">   </w:t>
      </w:r>
      <w:r w:rsidRPr="0014519F">
        <w:rPr>
          <w:rFonts w:ascii="Times New Roman" w:eastAsia="標楷體" w:hAnsi="Times New Roman" w:cs="Times New Roman" w:hint="eastAsia"/>
          <w:szCs w:val="24"/>
        </w:rPr>
        <w:t>年</w:t>
      </w:r>
      <w:r w:rsidRPr="0014519F"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Pr="0014519F">
        <w:rPr>
          <w:rFonts w:ascii="Times New Roman" w:eastAsia="標楷體" w:hAnsi="Times New Roman" w:cs="Times New Roman" w:hint="eastAsia"/>
          <w:szCs w:val="24"/>
        </w:rPr>
        <w:t>月</w:t>
      </w:r>
      <w:r w:rsidRPr="0014519F"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Pr="0014519F">
        <w:rPr>
          <w:rFonts w:ascii="Times New Roman" w:eastAsia="標楷體" w:hAnsi="Times New Roman" w:cs="Times New Roman" w:hint="eastAsia"/>
          <w:szCs w:val="24"/>
        </w:rPr>
        <w:t>日</w:t>
      </w:r>
    </w:p>
    <w:sectPr w:rsidR="008207A6" w:rsidRPr="00CB7CE1" w:rsidSect="00CB7CE1">
      <w:head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7A6" w:rsidRDefault="008207A6" w:rsidP="008207A6">
      <w:r>
        <w:separator/>
      </w:r>
    </w:p>
  </w:endnote>
  <w:endnote w:type="continuationSeparator" w:id="0">
    <w:p w:rsidR="008207A6" w:rsidRDefault="008207A6" w:rsidP="00820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7A6" w:rsidRDefault="008207A6" w:rsidP="008207A6">
      <w:r>
        <w:separator/>
      </w:r>
    </w:p>
  </w:footnote>
  <w:footnote w:type="continuationSeparator" w:id="0">
    <w:p w:rsidR="008207A6" w:rsidRDefault="008207A6" w:rsidP="00820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7A6" w:rsidRDefault="008207A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95B3B"/>
    <w:multiLevelType w:val="hybridMultilevel"/>
    <w:tmpl w:val="638C7B7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89810BD"/>
    <w:multiLevelType w:val="hybridMultilevel"/>
    <w:tmpl w:val="F5F0C1B0"/>
    <w:lvl w:ilvl="0" w:tplc="8348ED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41557CA"/>
    <w:multiLevelType w:val="hybridMultilevel"/>
    <w:tmpl w:val="B54EE0E4"/>
    <w:lvl w:ilvl="0" w:tplc="7FBA69AC">
      <w:start w:val="1"/>
      <w:numFmt w:val="bullet"/>
      <w:lvlText w:val=""/>
      <w:lvlJc w:val="left"/>
      <w:pPr>
        <w:ind w:left="480" w:hanging="480"/>
      </w:pPr>
      <w:rPr>
        <w:rFonts w:ascii="Wingdings" w:hAnsi="Wingdings" w:hint="default"/>
      </w:rPr>
    </w:lvl>
    <w:lvl w:ilvl="1" w:tplc="7FBA69AC">
      <w:start w:val="1"/>
      <w:numFmt w:val="bullet"/>
      <w:lvlText w:val="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6227B0F"/>
    <w:multiLevelType w:val="hybridMultilevel"/>
    <w:tmpl w:val="17D4997A"/>
    <w:lvl w:ilvl="0" w:tplc="87B22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EBF3053"/>
    <w:multiLevelType w:val="hybridMultilevel"/>
    <w:tmpl w:val="7EAE3DDC"/>
    <w:lvl w:ilvl="0" w:tplc="156E79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E7D4C54"/>
    <w:multiLevelType w:val="hybridMultilevel"/>
    <w:tmpl w:val="6B7AC5C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CE1"/>
    <w:rsid w:val="0014519F"/>
    <w:rsid w:val="00584546"/>
    <w:rsid w:val="007567F5"/>
    <w:rsid w:val="00801DFC"/>
    <w:rsid w:val="008207A6"/>
    <w:rsid w:val="00925980"/>
    <w:rsid w:val="00A10762"/>
    <w:rsid w:val="00AE6E1B"/>
    <w:rsid w:val="00B74BE5"/>
    <w:rsid w:val="00B831E7"/>
    <w:rsid w:val="00BD4767"/>
    <w:rsid w:val="00CB7CE1"/>
    <w:rsid w:val="00CF1D50"/>
    <w:rsid w:val="00D83E36"/>
    <w:rsid w:val="00EF1B82"/>
    <w:rsid w:val="00F9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0A5FE"/>
  <w15:chartTrackingRefBased/>
  <w15:docId w15:val="{EBBBA2A5-47E1-4901-8951-EDAAED66C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CE1"/>
    <w:pPr>
      <w:ind w:leftChars="200" w:left="480"/>
    </w:pPr>
  </w:style>
  <w:style w:type="table" w:styleId="a4">
    <w:name w:val="Table Grid"/>
    <w:basedOn w:val="a1"/>
    <w:uiPriority w:val="39"/>
    <w:rsid w:val="00CB7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20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07A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0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0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2026-05-08T08:19:00Z</dcterms:created>
  <dcterms:modified xsi:type="dcterms:W3CDTF">2026-05-08T08:19:00Z</dcterms:modified>
</cp:coreProperties>
</file>